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25" w:rsidRDefault="00110BC2" w:rsidP="00B1022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B10225" w:rsidRPr="00B10225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РОЩИНСКОГО</w:t>
      </w:r>
      <w:r w:rsidRPr="00B1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B10225" w:rsidRPr="00B1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185D" w:rsidRPr="00B10225" w:rsidRDefault="0072185D" w:rsidP="0072185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10225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1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185D" w:rsidRDefault="0072185D" w:rsidP="0072185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00000"/>
          <w:sz w:val="24"/>
          <w:szCs w:val="24"/>
        </w:rPr>
        <w:t>УЯРСК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1022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0BC2" w:rsidRPr="00E63412" w:rsidRDefault="00E63412" w:rsidP="00E634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3412">
        <w:rPr>
          <w:rFonts w:ascii="Times New Roman" w:eastAsia="Times New Roman" w:hAnsi="Times New Roman" w:cs="Times New Roman"/>
          <w:color w:val="FF0000"/>
          <w:sz w:val="24"/>
          <w:szCs w:val="24"/>
        </w:rPr>
        <w:t>ПРОЕКТ</w:t>
      </w:r>
    </w:p>
    <w:p w:rsidR="00110BC2" w:rsidRDefault="00110BC2" w:rsidP="00110BC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B10225" w:rsidRPr="00B10225" w:rsidRDefault="00B10225" w:rsidP="00110BC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BC2" w:rsidRPr="00B10225" w:rsidRDefault="00110BC2" w:rsidP="00B10225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10225">
        <w:rPr>
          <w:rFonts w:ascii="Times New Roman" w:eastAsiaTheme="majorEastAsia" w:hAnsi="Times New Roman" w:cs="Times New Roman"/>
          <w:bCs/>
          <w:sz w:val="24"/>
          <w:szCs w:val="24"/>
        </w:rPr>
        <w:t>2022</w:t>
      </w:r>
      <w:r w:rsidR="00B1022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B10225">
        <w:rPr>
          <w:rFonts w:ascii="Times New Roman" w:eastAsiaTheme="majorEastAsia" w:hAnsi="Times New Roman" w:cs="Times New Roman"/>
          <w:bCs/>
          <w:sz w:val="24"/>
          <w:szCs w:val="24"/>
        </w:rPr>
        <w:t>г</w:t>
      </w:r>
      <w:r w:rsidR="00B10225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Pr="00B10225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B10225">
        <w:rPr>
          <w:rFonts w:ascii="Times New Roman" w:eastAsiaTheme="majorEastAsia" w:hAnsi="Times New Roman" w:cs="Times New Roman"/>
          <w:bCs/>
          <w:sz w:val="24"/>
          <w:szCs w:val="24"/>
        </w:rPr>
        <w:tab/>
        <w:t xml:space="preserve">                            п. </w:t>
      </w:r>
      <w:r w:rsidR="00B10225" w:rsidRPr="00B10225">
        <w:rPr>
          <w:rFonts w:ascii="Times New Roman" w:eastAsiaTheme="majorEastAsia" w:hAnsi="Times New Roman" w:cs="Times New Roman"/>
          <w:bCs/>
          <w:sz w:val="24"/>
          <w:szCs w:val="24"/>
        </w:rPr>
        <w:t>Роща</w:t>
      </w:r>
      <w:r w:rsidRPr="00B1022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</w:t>
      </w:r>
      <w:r w:rsidR="007266F7" w:rsidRPr="00B1022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             №</w:t>
      </w:r>
      <w:r w:rsidR="00B1022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gramStart"/>
      <w:r w:rsidR="007266F7" w:rsidRPr="00B10225">
        <w:rPr>
          <w:rFonts w:ascii="Times New Roman" w:eastAsiaTheme="majorEastAsia" w:hAnsi="Times New Roman" w:cs="Times New Roman"/>
          <w:bCs/>
          <w:sz w:val="24"/>
          <w:szCs w:val="24"/>
        </w:rPr>
        <w:t>-п</w:t>
      </w:r>
      <w:proofErr w:type="gramEnd"/>
    </w:p>
    <w:p w:rsidR="00110BC2" w:rsidRPr="00B10225" w:rsidRDefault="00110BC2" w:rsidP="00110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10BC2" w:rsidRPr="00B10225" w:rsidRDefault="00110BC2" w:rsidP="00B1022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0225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Программы профилактики рисков</w:t>
      </w:r>
    </w:p>
    <w:p w:rsidR="00110BC2" w:rsidRPr="00B10225" w:rsidRDefault="00110BC2" w:rsidP="00B1022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0225">
        <w:rPr>
          <w:rFonts w:ascii="Times New Roman" w:hAnsi="Times New Roman" w:cs="Times New Roman"/>
          <w:bCs/>
          <w:color w:val="000000"/>
          <w:sz w:val="24"/>
          <w:szCs w:val="24"/>
        </w:rPr>
        <w:t>причинения вреда (ущерба) охраняемым</w:t>
      </w:r>
    </w:p>
    <w:p w:rsidR="00110BC2" w:rsidRPr="00B10225" w:rsidRDefault="00110BC2" w:rsidP="00B1022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0225">
        <w:rPr>
          <w:rFonts w:ascii="Times New Roman" w:hAnsi="Times New Roman" w:cs="Times New Roman"/>
          <w:bCs/>
          <w:color w:val="000000"/>
          <w:sz w:val="24"/>
          <w:szCs w:val="24"/>
        </w:rPr>
        <w:t>законом ценностям в рамках муниципального</w:t>
      </w:r>
    </w:p>
    <w:p w:rsidR="00110BC2" w:rsidRPr="00B10225" w:rsidRDefault="00110BC2" w:rsidP="00B1022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0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жилищного контроля на территории </w:t>
      </w:r>
      <w:r w:rsidR="00B10225" w:rsidRPr="00B10225">
        <w:rPr>
          <w:rFonts w:ascii="Times New Roman" w:hAnsi="Times New Roman" w:cs="Times New Roman"/>
          <w:bCs/>
          <w:color w:val="000000"/>
          <w:sz w:val="24"/>
          <w:szCs w:val="24"/>
        </w:rPr>
        <w:t>Рощинского</w:t>
      </w:r>
    </w:p>
    <w:p w:rsidR="00110BC2" w:rsidRPr="00B10225" w:rsidRDefault="00110BC2" w:rsidP="00B102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hAnsi="Times New Roman" w:cs="Times New Roman"/>
          <w:bCs/>
          <w:color w:val="000000"/>
          <w:sz w:val="24"/>
          <w:szCs w:val="24"/>
        </w:rPr>
        <w:t>сельсовета Уярского района на 2022 год</w:t>
      </w:r>
    </w:p>
    <w:p w:rsidR="00110BC2" w:rsidRPr="00B10225" w:rsidRDefault="00110BC2" w:rsidP="00110BC2">
      <w:pPr>
        <w:pStyle w:val="a3"/>
        <w:spacing w:before="191" w:beforeAutospacing="0" w:after="0" w:afterAutospacing="0" w:line="235" w:lineRule="atLeast"/>
        <w:ind w:firstLine="748"/>
        <w:jc w:val="both"/>
        <w:rPr>
          <w:b/>
          <w:bCs/>
          <w:color w:val="000000"/>
        </w:rPr>
      </w:pPr>
      <w:proofErr w:type="gramStart"/>
      <w:r w:rsidRPr="00B10225">
        <w:rPr>
          <w:color w:val="000000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B10225">
        <w:rPr>
          <w:color w:val="000000"/>
        </w:rPr>
        <w:t xml:space="preserve"> Уставом </w:t>
      </w:r>
      <w:r w:rsidR="00B10225" w:rsidRPr="00B10225">
        <w:rPr>
          <w:color w:val="000000"/>
        </w:rPr>
        <w:t>Рощинского</w:t>
      </w:r>
      <w:r w:rsidRPr="00B10225">
        <w:rPr>
          <w:color w:val="000000"/>
        </w:rPr>
        <w:t xml:space="preserve"> сельсовета Уярского района Красноярского края</w:t>
      </w:r>
      <w:r w:rsidRPr="00B10225">
        <w:rPr>
          <w:color w:val="303F50"/>
        </w:rPr>
        <w:t xml:space="preserve"> </w:t>
      </w:r>
      <w:r w:rsidRPr="00B10225">
        <w:rPr>
          <w:b/>
          <w:bCs/>
          <w:color w:val="000000"/>
        </w:rPr>
        <w:t>ПОСТАНОВЛЯЮ:</w:t>
      </w:r>
    </w:p>
    <w:p w:rsidR="00110BC2" w:rsidRPr="00B10225" w:rsidRDefault="00110BC2" w:rsidP="00110BC2">
      <w:pPr>
        <w:pStyle w:val="a3"/>
        <w:spacing w:before="0" w:beforeAutospacing="0" w:after="0" w:afterAutospacing="0"/>
        <w:ind w:firstLine="709"/>
        <w:jc w:val="both"/>
        <w:rPr>
          <w:color w:val="303F50"/>
        </w:rPr>
      </w:pPr>
      <w:r w:rsidRPr="00B10225">
        <w:rPr>
          <w:color w:val="000000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жилищного контроля на территории </w:t>
      </w:r>
      <w:r w:rsidR="00B10225" w:rsidRPr="00B10225">
        <w:rPr>
          <w:color w:val="000000"/>
        </w:rPr>
        <w:t>Рощинского</w:t>
      </w:r>
      <w:r w:rsidRPr="00B10225">
        <w:rPr>
          <w:color w:val="000000"/>
        </w:rPr>
        <w:t xml:space="preserve"> сельсовета Уярского района на 2022 год.</w:t>
      </w:r>
    </w:p>
    <w:p w:rsidR="00110BC2" w:rsidRPr="00B10225" w:rsidRDefault="00110BC2" w:rsidP="00110BC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10225">
        <w:rPr>
          <w:color w:val="000000"/>
        </w:rPr>
        <w:t xml:space="preserve">2.  </w:t>
      </w:r>
      <w:proofErr w:type="gramStart"/>
      <w:r w:rsidRPr="00B10225">
        <w:rPr>
          <w:color w:val="000000"/>
        </w:rPr>
        <w:t>Контроль за</w:t>
      </w:r>
      <w:proofErr w:type="gramEnd"/>
      <w:r w:rsidRPr="00B10225">
        <w:rPr>
          <w:color w:val="000000"/>
        </w:rPr>
        <w:t xml:space="preserve"> исполнением настоящего постановления оставляю за собой.</w:t>
      </w:r>
    </w:p>
    <w:p w:rsidR="005A643B" w:rsidRPr="005A643B" w:rsidRDefault="005A643B" w:rsidP="00110BC2">
      <w:pPr>
        <w:pStyle w:val="a3"/>
        <w:spacing w:before="0" w:beforeAutospacing="0" w:after="0" w:afterAutospacing="0"/>
        <w:jc w:val="both"/>
      </w:pPr>
      <w:r>
        <w:t xml:space="preserve">           3. Постановление</w:t>
      </w:r>
      <w:r w:rsidR="00110BC2" w:rsidRPr="00B10225">
        <w:t xml:space="preserve"> подлежит</w:t>
      </w:r>
      <w:r>
        <w:t xml:space="preserve"> опубликованию в районной газете «Вперед» и</w:t>
      </w:r>
      <w:r w:rsidR="00110BC2" w:rsidRPr="00B10225">
        <w:t xml:space="preserve"> размещению на официальном сайте администрации </w:t>
      </w:r>
      <w:r w:rsidR="00B10225" w:rsidRPr="00B10225">
        <w:t>Рощинского</w:t>
      </w:r>
      <w:r w:rsidR="00110BC2" w:rsidRPr="00B10225">
        <w:t xml:space="preserve"> сельсовета </w:t>
      </w:r>
      <w:hyperlink w:history="1">
        <w:r w:rsidRPr="00C20EFE">
          <w:rPr>
            <w:rStyle w:val="a4"/>
          </w:rPr>
          <w:t>http:// adm</w:t>
        </w:r>
        <w:r w:rsidRPr="00C20EFE">
          <w:rPr>
            <w:rStyle w:val="a4"/>
            <w:lang w:val="en-US"/>
          </w:rPr>
          <w:t>rosha</w:t>
        </w:r>
        <w:r w:rsidRPr="005A643B">
          <w:rPr>
            <w:rStyle w:val="a4"/>
          </w:rPr>
          <w:t>.</w:t>
        </w:r>
        <w:r w:rsidRPr="00C20EFE">
          <w:rPr>
            <w:rStyle w:val="a4"/>
          </w:rPr>
          <w:t>ru/</w:t>
        </w:r>
      </w:hyperlink>
      <w:r w:rsidR="00110BC2" w:rsidRPr="00B10225">
        <w:t xml:space="preserve">. </w:t>
      </w:r>
    </w:p>
    <w:p w:rsidR="00110BC2" w:rsidRPr="00B10225" w:rsidRDefault="005A643B" w:rsidP="005A64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A643B">
        <w:t>4</w:t>
      </w:r>
      <w:r>
        <w:t xml:space="preserve">. </w:t>
      </w:r>
      <w:r w:rsidR="00110BC2" w:rsidRPr="00B10225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 xml:space="preserve">в </w:t>
      </w:r>
      <w:proofErr w:type="gramStart"/>
      <w:r>
        <w:rPr>
          <w:color w:val="000000"/>
        </w:rPr>
        <w:t>день, следующий за днем официального опубликования и распространяется</w:t>
      </w:r>
      <w:proofErr w:type="gramEnd"/>
      <w:r>
        <w:rPr>
          <w:color w:val="000000"/>
        </w:rPr>
        <w:t xml:space="preserve"> на правоотношения, возникшие </w:t>
      </w:r>
      <w:r w:rsidR="00110BC2" w:rsidRPr="00B10225">
        <w:rPr>
          <w:color w:val="000000"/>
        </w:rPr>
        <w:t>с 1 января 2022 г.</w:t>
      </w:r>
    </w:p>
    <w:p w:rsidR="00110BC2" w:rsidRPr="00B10225" w:rsidRDefault="00110BC2" w:rsidP="00110BC2">
      <w:pPr>
        <w:pStyle w:val="a3"/>
        <w:spacing w:before="0" w:beforeAutospacing="0" w:after="0" w:afterAutospacing="0"/>
        <w:jc w:val="both"/>
        <w:rPr>
          <w:color w:val="303F50"/>
        </w:rPr>
      </w:pPr>
    </w:p>
    <w:p w:rsidR="00110BC2" w:rsidRPr="00B10225" w:rsidRDefault="00110BC2" w:rsidP="00110BC2">
      <w:pPr>
        <w:jc w:val="both"/>
        <w:rPr>
          <w:rFonts w:ascii="Times New Roman" w:hAnsi="Times New Roman" w:cs="Times New Roman"/>
          <w:sz w:val="24"/>
          <w:szCs w:val="24"/>
        </w:rPr>
      </w:pPr>
      <w:r w:rsidRPr="00B10225">
        <w:rPr>
          <w:rFonts w:ascii="Times New Roman" w:hAnsi="Times New Roman" w:cs="Times New Roman"/>
          <w:sz w:val="24"/>
          <w:szCs w:val="24"/>
        </w:rPr>
        <w:t xml:space="preserve">Глава  сельсовета                                         </w:t>
      </w:r>
      <w:r w:rsidR="00B10225">
        <w:rPr>
          <w:rFonts w:ascii="Times New Roman" w:hAnsi="Times New Roman" w:cs="Times New Roman"/>
          <w:sz w:val="24"/>
          <w:szCs w:val="24"/>
        </w:rPr>
        <w:tab/>
      </w:r>
      <w:r w:rsidR="00B10225">
        <w:rPr>
          <w:rFonts w:ascii="Times New Roman" w:hAnsi="Times New Roman" w:cs="Times New Roman"/>
          <w:sz w:val="24"/>
          <w:szCs w:val="24"/>
        </w:rPr>
        <w:tab/>
      </w:r>
      <w:r w:rsidR="00B10225">
        <w:rPr>
          <w:rFonts w:ascii="Times New Roman" w:hAnsi="Times New Roman" w:cs="Times New Roman"/>
          <w:sz w:val="24"/>
          <w:szCs w:val="24"/>
        </w:rPr>
        <w:tab/>
      </w:r>
      <w:r w:rsidR="00B10225">
        <w:rPr>
          <w:rFonts w:ascii="Times New Roman" w:hAnsi="Times New Roman" w:cs="Times New Roman"/>
          <w:sz w:val="24"/>
          <w:szCs w:val="24"/>
        </w:rPr>
        <w:tab/>
      </w:r>
      <w:r w:rsidR="00B10225">
        <w:rPr>
          <w:rFonts w:ascii="Times New Roman" w:hAnsi="Times New Roman" w:cs="Times New Roman"/>
          <w:sz w:val="24"/>
          <w:szCs w:val="24"/>
        </w:rPr>
        <w:tab/>
        <w:t>В.А. Попков</w:t>
      </w:r>
    </w:p>
    <w:p w:rsidR="00110BC2" w:rsidRDefault="00110BC2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A643B" w:rsidRPr="00B10225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10BC2" w:rsidRPr="00B10225" w:rsidRDefault="00110BC2" w:rsidP="00110B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0225">
        <w:rPr>
          <w:rFonts w:ascii="Times New Roman" w:hAnsi="Times New Roman" w:cs="Times New Roman"/>
        </w:rPr>
        <w:lastRenderedPageBreak/>
        <w:t>УТВЕРЖДЕНА</w:t>
      </w:r>
    </w:p>
    <w:p w:rsidR="00110BC2" w:rsidRPr="00B10225" w:rsidRDefault="00110BC2" w:rsidP="00110B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0225">
        <w:rPr>
          <w:rFonts w:ascii="Times New Roman" w:hAnsi="Times New Roman" w:cs="Times New Roman"/>
        </w:rPr>
        <w:t xml:space="preserve">Постановлением администрации </w:t>
      </w:r>
    </w:p>
    <w:p w:rsidR="00110BC2" w:rsidRPr="00B10225" w:rsidRDefault="00B10225" w:rsidP="00110B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0225">
        <w:rPr>
          <w:rFonts w:ascii="Times New Roman" w:hAnsi="Times New Roman" w:cs="Times New Roman"/>
        </w:rPr>
        <w:t>Рощинского</w:t>
      </w:r>
      <w:r w:rsidR="00110BC2" w:rsidRPr="00B10225">
        <w:rPr>
          <w:rFonts w:ascii="Times New Roman" w:hAnsi="Times New Roman" w:cs="Times New Roman"/>
        </w:rPr>
        <w:t xml:space="preserve"> сельсовета Уярского района</w:t>
      </w:r>
    </w:p>
    <w:p w:rsidR="00110BC2" w:rsidRPr="00B10225" w:rsidRDefault="00110BC2" w:rsidP="00110B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0225">
        <w:rPr>
          <w:rFonts w:ascii="Times New Roman" w:hAnsi="Times New Roman" w:cs="Times New Roman"/>
        </w:rPr>
        <w:t>от</w:t>
      </w:r>
      <w:r w:rsidR="007266F7" w:rsidRPr="00B10225">
        <w:rPr>
          <w:rFonts w:ascii="Times New Roman" w:hAnsi="Times New Roman" w:cs="Times New Roman"/>
        </w:rPr>
        <w:t xml:space="preserve">.2022 г. </w:t>
      </w:r>
      <w:r w:rsidRPr="00B10225">
        <w:rPr>
          <w:rFonts w:ascii="Times New Roman" w:hAnsi="Times New Roman" w:cs="Times New Roman"/>
        </w:rPr>
        <w:t>№</w:t>
      </w:r>
      <w:bookmarkStart w:id="0" w:name="_GoBack"/>
      <w:bookmarkEnd w:id="0"/>
      <w:r w:rsidRPr="00B10225">
        <w:rPr>
          <w:rFonts w:ascii="Times New Roman" w:hAnsi="Times New Roman" w:cs="Times New Roman"/>
        </w:rPr>
        <w:t>-п</w:t>
      </w:r>
    </w:p>
    <w:p w:rsidR="00110BC2" w:rsidRPr="00B10225" w:rsidRDefault="00110BC2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10BC2" w:rsidRPr="00B10225" w:rsidRDefault="00110BC2" w:rsidP="00110BC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10BC2" w:rsidRPr="00B10225" w:rsidRDefault="00110BC2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5A643B">
        <w:rPr>
          <w:rFonts w:ascii="Times New Roman" w:eastAsia="Times New Roman" w:hAnsi="Times New Roman" w:cs="Times New Roman"/>
          <w:color w:val="010101"/>
          <w:sz w:val="24"/>
          <w:szCs w:val="24"/>
        </w:rPr>
        <w:t>Рощинский</w:t>
      </w: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сельсовет </w:t>
      </w:r>
    </w:p>
    <w:p w:rsidR="00110BC2" w:rsidRDefault="00110BC2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на 2022 год </w:t>
      </w:r>
    </w:p>
    <w:p w:rsidR="00BC174D" w:rsidRPr="00B10225" w:rsidRDefault="00BC174D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10BC2" w:rsidRPr="00B10225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1. Общие положения </w:t>
      </w:r>
    </w:p>
    <w:p w:rsidR="00110BC2" w:rsidRPr="00B10225" w:rsidRDefault="00110BC2" w:rsidP="00110B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5A643B">
        <w:rPr>
          <w:rFonts w:ascii="Times New Roman" w:eastAsia="Times New Roman" w:hAnsi="Times New Roman" w:cs="Times New Roman"/>
          <w:color w:val="010101"/>
          <w:sz w:val="24"/>
          <w:szCs w:val="24"/>
        </w:rPr>
        <w:t>Рощинский</w:t>
      </w: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сельсовет</w:t>
      </w:r>
    </w:p>
    <w:p w:rsidR="00110BC2" w:rsidRPr="00B10225" w:rsidRDefault="00110BC2" w:rsidP="00110B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10BC2" w:rsidRPr="00B10225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2.1. Вид осуществ</w:t>
      </w:r>
      <w:r w:rsidR="00BC174D">
        <w:rPr>
          <w:rFonts w:ascii="Times New Roman" w:eastAsia="Times New Roman" w:hAnsi="Times New Roman" w:cs="Times New Roman"/>
          <w:color w:val="010101"/>
          <w:sz w:val="24"/>
          <w:szCs w:val="24"/>
        </w:rPr>
        <w:t>ляемого муниципального контроля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жилищный контроль на территории муниципального образования </w:t>
      </w:r>
      <w:r w:rsidR="005A643B">
        <w:rPr>
          <w:rFonts w:ascii="Times New Roman" w:eastAsia="Times New Roman" w:hAnsi="Times New Roman" w:cs="Times New Roman"/>
          <w:color w:val="010101"/>
          <w:sz w:val="24"/>
          <w:szCs w:val="24"/>
        </w:rPr>
        <w:t>Рощинский</w:t>
      </w: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сельсовет осуществляется администрацией </w:t>
      </w:r>
      <w:r w:rsidR="00B10225"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Рощинского</w:t>
      </w: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сельсовета (далее – администрация сельсовета).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2.2.      Обзор </w:t>
      </w:r>
      <w:r w:rsidR="00BC174D">
        <w:rPr>
          <w:rFonts w:ascii="Times New Roman" w:eastAsia="Times New Roman" w:hAnsi="Times New Roman" w:cs="Times New Roman"/>
          <w:color w:val="010101"/>
          <w:sz w:val="24"/>
          <w:szCs w:val="24"/>
        </w:rPr>
        <w:t>по виду муниципального контроля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5A643B">
        <w:rPr>
          <w:rFonts w:ascii="Times New Roman" w:eastAsia="Times New Roman" w:hAnsi="Times New Roman" w:cs="Times New Roman"/>
          <w:color w:val="010101"/>
          <w:sz w:val="24"/>
          <w:szCs w:val="24"/>
        </w:rPr>
        <w:t>Рощинский</w:t>
      </w: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2.4. Подконтрольные субъекты: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сельсовета мероприятий по муниципальному жилищному контролю: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Жилищный кодекс Российской Федерации;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2.6. Да</w:t>
      </w:r>
      <w:r w:rsidR="00BC174D">
        <w:rPr>
          <w:rFonts w:ascii="Times New Roman" w:eastAsia="Times New Roman" w:hAnsi="Times New Roman" w:cs="Times New Roman"/>
          <w:color w:val="010101"/>
          <w:sz w:val="24"/>
          <w:szCs w:val="24"/>
        </w:rPr>
        <w:t>нные о проведенных мероприятиях</w:t>
      </w:r>
    </w:p>
    <w:p w:rsidR="00110BC2" w:rsidRPr="00B10225" w:rsidRDefault="00110BC2" w:rsidP="0011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</w:t>
      </w:r>
      <w:r w:rsidR="005A643B">
        <w:rPr>
          <w:rFonts w:ascii="Times New Roman" w:eastAsia="Times New Roman" w:hAnsi="Times New Roman" w:cs="Times New Roman"/>
          <w:color w:val="010101"/>
          <w:sz w:val="24"/>
          <w:szCs w:val="24"/>
        </w:rPr>
        <w:t>Рощинский</w:t>
      </w: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сельсовет на 2021 год не утверждался.</w:t>
      </w:r>
      <w:proofErr w:type="gramEnd"/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2021 года не проводились внеплановые проверки индивидуальных предпринимателей, юридических лиц.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2.7. Анализ и оценка рисков причинения вреда охраняемым законом ценностям.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Наиболее значимым риском является факт причинения вреда объектам жилищного фонда вследствие нарушения жилищного законодательства,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110BC2" w:rsidRPr="00B10225" w:rsidRDefault="00110BC2" w:rsidP="0011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10BC2" w:rsidRPr="00B10225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3. Цели и задачи Программы 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3.1. Цели Программы: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3.2. Задачи Программы: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повышение прозрачности осуществляемой администрацией </w:t>
      </w:r>
      <w:r w:rsidR="00B10225"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Рощинского</w:t>
      </w: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сельсовета контрольной деятельности;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110BC2" w:rsidRPr="00B10225" w:rsidRDefault="00110BC2" w:rsidP="0011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10BC2" w:rsidRPr="00B10225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4. План мероприятий по профилактике нарушений 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</w:t>
      </w:r>
    </w:p>
    <w:p w:rsidR="00110BC2" w:rsidRPr="00B10225" w:rsidRDefault="00110BC2" w:rsidP="0011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110BC2" w:rsidRPr="00B10225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5. Порядок управления Программой.</w:t>
      </w:r>
    </w:p>
    <w:p w:rsidR="00110BC2" w:rsidRPr="00B10225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10BC2" w:rsidRPr="00B10225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Перечень должностных лиц администрации </w:t>
      </w:r>
      <w:r w:rsidR="00B10225" w:rsidRPr="00B1022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Рощинского</w:t>
      </w:r>
      <w:r w:rsidRPr="00B1022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сельсовета,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r w:rsidR="005A643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Рощинский</w:t>
      </w:r>
      <w:r w:rsidRPr="00B1022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сельсовет </w:t>
      </w:r>
    </w:p>
    <w:p w:rsidR="00110BC2" w:rsidRPr="00B10225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672"/>
        <w:gridCol w:w="3364"/>
        <w:gridCol w:w="1976"/>
      </w:tblGrid>
      <w:tr w:rsidR="00BC174D" w:rsidRPr="00B10225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B1022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B1022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BC174D" w:rsidRPr="00B10225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B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10225" w:rsidRPr="00B10225">
              <w:rPr>
                <w:rFonts w:ascii="Times New Roman" w:hAnsi="Times New Roman" w:cs="Times New Roman"/>
                <w:sz w:val="24"/>
                <w:szCs w:val="24"/>
              </w:rPr>
              <w:t>Рощинского</w:t>
            </w:r>
            <w:r w:rsidRPr="00B102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BC174D">
              <w:rPr>
                <w:rFonts w:ascii="Times New Roman" w:hAnsi="Times New Roman" w:cs="Times New Roman"/>
                <w:sz w:val="24"/>
                <w:szCs w:val="24"/>
              </w:rPr>
              <w:t>Заместитель главы Рощинского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8(39146)3</w:t>
            </w:r>
            <w:r w:rsidR="00BC17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</w:t>
            </w: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  <w:r w:rsidR="00BC17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10</w:t>
            </w:r>
          </w:p>
          <w:p w:rsidR="00110BC2" w:rsidRPr="00B10225" w:rsidRDefault="00BC174D" w:rsidP="00B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  <w:t>adm</w:t>
            </w:r>
            <w:r w:rsidR="00110BC2"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  <w:t>rosh</w:t>
            </w: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  <w:t>a</w:t>
            </w:r>
            <w:r w:rsidR="00110BC2"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  <w:t>@mali.ru</w:t>
            </w:r>
          </w:p>
        </w:tc>
      </w:tr>
    </w:tbl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муниципального образования </w:t>
      </w:r>
      <w:r w:rsidR="005A643B">
        <w:rPr>
          <w:rFonts w:ascii="Times New Roman" w:eastAsia="Times New Roman" w:hAnsi="Times New Roman" w:cs="Times New Roman"/>
          <w:color w:val="010101"/>
          <w:sz w:val="24"/>
          <w:szCs w:val="24"/>
        </w:rPr>
        <w:t>Рощинский</w:t>
      </w: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сельсовет на 2022 год.</w:t>
      </w:r>
    </w:p>
    <w:p w:rsidR="00110BC2" w:rsidRPr="00B10225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Результаты профилактической работы администрации </w:t>
      </w:r>
      <w:r w:rsidR="00B10225"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>Рощинского</w:t>
      </w:r>
      <w:r w:rsidR="001A14FF"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сельсовета включаются в Доклад об осуществлении муниципального жилищного контроля на территории муниципального образования </w:t>
      </w:r>
      <w:r w:rsidR="005A643B">
        <w:rPr>
          <w:rFonts w:ascii="Times New Roman" w:eastAsia="Times New Roman" w:hAnsi="Times New Roman" w:cs="Times New Roman"/>
          <w:color w:val="010101"/>
          <w:sz w:val="24"/>
          <w:szCs w:val="24"/>
        </w:rPr>
        <w:t>Рощинский</w:t>
      </w: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сельсовет на 2022 год.</w:t>
      </w:r>
    </w:p>
    <w:p w:rsidR="00C83DD3" w:rsidRDefault="00C83DD3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C83DD3" w:rsidRDefault="00C83DD3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C83DD3" w:rsidRDefault="00C83DD3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10BC2" w:rsidRPr="00B10225" w:rsidRDefault="00110BC2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</w:rPr>
      </w:pPr>
      <w:r w:rsidRPr="00B10225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 </w:t>
      </w:r>
      <w:r w:rsidRPr="00B10225">
        <w:rPr>
          <w:rFonts w:ascii="Times New Roman" w:eastAsia="Times New Roman" w:hAnsi="Times New Roman" w:cs="Times New Roman"/>
          <w:bCs/>
          <w:iCs/>
          <w:color w:val="010101"/>
        </w:rPr>
        <w:t>Приложение к Программе профилактики рисков</w:t>
      </w:r>
      <w:r w:rsidRPr="00B10225">
        <w:rPr>
          <w:rFonts w:ascii="Times New Roman" w:eastAsia="Times New Roman" w:hAnsi="Times New Roman" w:cs="Times New Roman"/>
          <w:color w:val="010101"/>
        </w:rPr>
        <w:br/>
      </w:r>
      <w:r w:rsidRPr="00B10225">
        <w:rPr>
          <w:rFonts w:ascii="Times New Roman" w:eastAsia="Times New Roman" w:hAnsi="Times New Roman" w:cs="Times New Roman"/>
          <w:bCs/>
          <w:iCs/>
          <w:color w:val="010101"/>
        </w:rPr>
        <w:t>причинения вреда (ущерба)</w:t>
      </w:r>
      <w:r w:rsidRPr="00B10225">
        <w:rPr>
          <w:rFonts w:ascii="Times New Roman" w:eastAsia="Times New Roman" w:hAnsi="Times New Roman" w:cs="Times New Roman"/>
          <w:color w:val="010101"/>
        </w:rPr>
        <w:br/>
      </w:r>
      <w:r w:rsidRPr="00B10225">
        <w:rPr>
          <w:rFonts w:ascii="Times New Roman" w:eastAsia="Times New Roman" w:hAnsi="Times New Roman" w:cs="Times New Roman"/>
          <w:bCs/>
          <w:iCs/>
          <w:color w:val="010101"/>
        </w:rPr>
        <w:t>охраняемым законом ценностям</w:t>
      </w:r>
      <w:r w:rsidRPr="00B10225">
        <w:rPr>
          <w:rFonts w:ascii="Times New Roman" w:eastAsia="Times New Roman" w:hAnsi="Times New Roman" w:cs="Times New Roman"/>
          <w:color w:val="010101"/>
        </w:rPr>
        <w:br/>
      </w:r>
      <w:r w:rsidRPr="00B10225">
        <w:rPr>
          <w:rFonts w:ascii="Times New Roman" w:eastAsia="Times New Roman" w:hAnsi="Times New Roman" w:cs="Times New Roman"/>
          <w:bCs/>
          <w:iCs/>
          <w:color w:val="010101"/>
        </w:rPr>
        <w:t>на 2022 год</w:t>
      </w:r>
    </w:p>
    <w:p w:rsidR="00110BC2" w:rsidRPr="00B10225" w:rsidRDefault="00110BC2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</w:rPr>
      </w:pPr>
    </w:p>
    <w:p w:rsidR="00110BC2" w:rsidRPr="00B10225" w:rsidRDefault="00110BC2" w:rsidP="00110B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B1022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5A643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Рощинский</w:t>
      </w:r>
      <w:r w:rsidRPr="00B1022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сельсовет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992"/>
        <w:gridCol w:w="3848"/>
        <w:gridCol w:w="1839"/>
        <w:gridCol w:w="1333"/>
      </w:tblGrid>
      <w:tr w:rsidR="00110BC2" w:rsidRPr="00B10225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B1022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B1022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110BC2" w:rsidRPr="00B10225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Администрация </w:t>
            </w:r>
            <w:r w:rsidR="00B10225"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Рощинского</w:t>
            </w: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сельсовета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5A64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Рощинский</w:t>
            </w: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сельсовет в информационно-телекоммуникационной сети «Интернет» и в иных формах.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Администрация </w:t>
            </w:r>
            <w:r w:rsidR="00B10225"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Рощинского</w:t>
            </w:r>
            <w:r w:rsidR="001A14FF"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сельсовета размещает и поддерживает в актуальном состоянии на своем официальном сайте в сети «Интернет»: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Специалист по земельному вопросу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110BC2" w:rsidRPr="00B10225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</w:tr>
      <w:tr w:rsidR="00110BC2" w:rsidRPr="00B10225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</w:tr>
      <w:tr w:rsidR="00110BC2" w:rsidRPr="00B10225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администрации </w:t>
            </w:r>
            <w:r w:rsidR="00B10225"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Рощинского</w:t>
            </w:r>
            <w:r w:rsidR="001A14FF"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сельсовета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BC17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рамках муниципального контроля</w:t>
            </w: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;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10BC2" w:rsidRPr="00B10225" w:rsidRDefault="00110BC2" w:rsidP="001A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5A64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Рощинский</w:t>
            </w: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сельсовет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 </w:t>
            </w:r>
            <w:r w:rsidR="00B10225"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Рощинского</w:t>
            </w: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сельсовета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C174D" w:rsidRDefault="00110BC2" w:rsidP="00B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Глава сельсовета и </w:t>
            </w:r>
            <w:r w:rsidR="00BC17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заместитель главы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102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110BC2" w:rsidRPr="00B10225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B10225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0BC2" w:rsidRPr="00B10225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BC2" w:rsidRPr="00B10225" w:rsidRDefault="00110BC2" w:rsidP="0011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22F" w:rsidRPr="00B10225" w:rsidRDefault="0095022F">
      <w:pPr>
        <w:rPr>
          <w:rFonts w:ascii="Times New Roman" w:hAnsi="Times New Roman" w:cs="Times New Roman"/>
        </w:rPr>
      </w:pPr>
    </w:p>
    <w:sectPr w:rsidR="0095022F" w:rsidRPr="00B10225" w:rsidSect="006D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32"/>
    <w:rsid w:val="00110BC2"/>
    <w:rsid w:val="001A14FF"/>
    <w:rsid w:val="005A643B"/>
    <w:rsid w:val="0072185D"/>
    <w:rsid w:val="007266F7"/>
    <w:rsid w:val="0095022F"/>
    <w:rsid w:val="00B10225"/>
    <w:rsid w:val="00B30B32"/>
    <w:rsid w:val="00BC174D"/>
    <w:rsid w:val="00C83DD3"/>
    <w:rsid w:val="00E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10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10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2022-03-17T04:43:00Z</dcterms:created>
  <dcterms:modified xsi:type="dcterms:W3CDTF">2022-03-17T04:43:00Z</dcterms:modified>
</cp:coreProperties>
</file>